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FB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</w:t>
      </w:r>
    </w:p>
    <w:p w14:paraId="391171F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00:00:00,640 --&gt; 00:00:03,260</w:t>
      </w:r>
    </w:p>
    <w:p w14:paraId="6D4F02CD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What are the symptoms of peripheral arterial disease?</w:t>
      </w:r>
    </w:p>
    <w:p w14:paraId="0B2B510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17D082B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</w:t>
      </w:r>
    </w:p>
    <w:p w14:paraId="3534568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00:00:03,360 --&gt; 00:00:07,660</w:t>
      </w:r>
    </w:p>
    <w:p w14:paraId="33E8C9B8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Lower limb arterial disease is a form of arteriosclerosis localised </w:t>
      </w:r>
    </w:p>
    <w:p w14:paraId="048F6CA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0D4880E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</w:t>
      </w:r>
    </w:p>
    <w:p w14:paraId="31864B9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00:00:07,760 --&gt; 00:00:12,300</w:t>
      </w:r>
    </w:p>
    <w:p w14:paraId="080F2E70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 the lower limb, where the arterial system supplying the skeletal</w:t>
      </w:r>
    </w:p>
    <w:p w14:paraId="497529D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ED3354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</w:t>
      </w:r>
    </w:p>
    <w:p w14:paraId="77B007F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00:00:12,400 --&gt; 00:00:17,980</w:t>
      </w:r>
    </w:p>
    <w:p w14:paraId="372F3FEA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muscles of the lower limb develops a series of obst</w:t>
      </w: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ructions and blockages</w:t>
      </w:r>
    </w:p>
    <w:p w14:paraId="2AB3C71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DEA1B2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5</w:t>
      </w:r>
    </w:p>
    <w:p w14:paraId="2920271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00:00:18,080 --&gt; 00:00:23,180</w:t>
      </w:r>
    </w:p>
    <w:p w14:paraId="51889697" w14:textId="77777777" w:rsidR="006B5C64" w:rsidRPr="006D0107" w:rsidRDefault="006D0107">
      <w:pPr>
        <w:spacing w:after="0" w:line="408" w:lineRule="auto"/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resulting in lower limb circulatory dysfunction. The symptoms can be traced back to this.</w:t>
      </w:r>
    </w:p>
    <w:p w14:paraId="0005F4A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7F875D5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6</w:t>
      </w:r>
    </w:p>
    <w:p w14:paraId="0713E48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00:00:23,280 --&gt; 00:00:28,540</w:t>
      </w:r>
    </w:p>
    <w:p w14:paraId="213349FE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particular, compared to the basic circulation, when we go for a </w:t>
      </w:r>
    </w:p>
    <w:p w14:paraId="47AA502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6BD2529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7</w:t>
      </w:r>
    </w:p>
    <w:p w14:paraId="7EB85EC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</w:t>
      </w:r>
      <w:r w:rsidRPr="006D0107">
        <w:rPr>
          <w:rFonts w:ascii="Arial" w:eastAsia="Calibri" w:hAnsi="Arial" w:cs="Arial"/>
        </w:rPr>
        <w:t>00:28,640 --&gt; 00:00:33,820</w:t>
      </w:r>
    </w:p>
    <w:p w14:paraId="0219AB6E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light walk, the circulation of the lower limb skeletal muscles is increased </w:t>
      </w:r>
    </w:p>
    <w:p w14:paraId="2DD23D0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757D0E5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8</w:t>
      </w:r>
    </w:p>
    <w:p w14:paraId="599CF32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00:00:33,920 --&gt; 00:00:38,380</w:t>
      </w:r>
    </w:p>
    <w:p w14:paraId="752A0D0A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by about tenfold, in response to the increased oxygen demand.</w:t>
      </w:r>
    </w:p>
    <w:p w14:paraId="52A05ECC" w14:textId="1ECACF0C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lastRenderedPageBreak/>
        <w:t>9</w:t>
      </w:r>
    </w:p>
    <w:p w14:paraId="6D61935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00:00:38,480 --&gt; 00:00:43,100</w:t>
      </w:r>
    </w:p>
    <w:p w14:paraId="535F867E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 performance of athletes in contrast to average people is based on their </w:t>
      </w:r>
    </w:p>
    <w:p w14:paraId="12B767A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110C11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10</w:t>
      </w:r>
    </w:p>
    <w:p w14:paraId="1ACBA0F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00:00:43,200 --&gt; 00:00:47,820</w:t>
      </w:r>
    </w:p>
    <w:p w14:paraId="10EBCE66" w14:textId="77777777" w:rsidR="006B5C64" w:rsidRPr="006D0107" w:rsidRDefault="006D0107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ability to achieve this increase in skeletal muscle circulation of up to 40 times.</w:t>
      </w:r>
    </w:p>
    <w:p w14:paraId="4159D34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E0B3BC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11</w:t>
      </w:r>
    </w:p>
    <w:p w14:paraId="0001649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00:00:47,920 --&gt; 00:00:52,220</w:t>
      </w:r>
    </w:p>
    <w:p w14:paraId="507BBA49" w14:textId="77777777" w:rsidR="006B5C64" w:rsidRPr="006D0107" w:rsidRDefault="006D0107">
      <w:pPr>
        <w:rPr>
          <w:rFonts w:ascii="Arial" w:eastAsia="Helvetica" w:hAnsi="Arial" w:cs="Arial"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color w:val="000000"/>
          <w:sz w:val="24"/>
          <w:shd w:val="clear" w:color="auto" w:fill="FFFFFF"/>
        </w:rPr>
        <w:t xml:space="preserve">The essence of the lower limb arterial stenosis is the limited capacity to meet </w:t>
      </w:r>
    </w:p>
    <w:p w14:paraId="35A6516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88E67D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12</w:t>
      </w:r>
    </w:p>
    <w:p w14:paraId="1A32612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00:00:52,320 --&gt; 00:00:56,380</w:t>
      </w:r>
    </w:p>
    <w:p w14:paraId="19C5B19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color w:val="000000"/>
          <w:sz w:val="24"/>
          <w:shd w:val="clear" w:color="auto" w:fill="FFFFFF"/>
        </w:rPr>
        <w:t>the demand of oxygen s</w:t>
      </w:r>
      <w:r w:rsidRPr="006D0107">
        <w:rPr>
          <w:rFonts w:ascii="Arial" w:eastAsia="Helvetica" w:hAnsi="Arial" w:cs="Arial"/>
          <w:color w:val="000000"/>
          <w:sz w:val="24"/>
          <w:shd w:val="clear" w:color="auto" w:fill="FFFFFF"/>
        </w:rPr>
        <w:t xml:space="preserve">upply in legs that is needed. </w:t>
      </w: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Accordingly, </w:t>
      </w:r>
    </w:p>
    <w:p w14:paraId="5039DB7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6A4811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13</w:t>
      </w:r>
    </w:p>
    <w:p w14:paraId="7FF9905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00:00:56,480 --&gt; 00:00:59,420</w:t>
      </w:r>
    </w:p>
    <w:p w14:paraId="242462C2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we must look for an explanation of the symptoms in the circulatory </w:t>
      </w:r>
    </w:p>
    <w:p w14:paraId="22ED62A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07EE60A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14</w:t>
      </w:r>
    </w:p>
    <w:p w14:paraId="5EFEEB8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00:00:59,520 --&gt; 00:01:03,740</w:t>
      </w:r>
    </w:p>
    <w:p w14:paraId="749E02A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compromise of the lower limb. The primary manifestation </w:t>
      </w:r>
    </w:p>
    <w:p w14:paraId="6CD91A2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FCE629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15</w:t>
      </w:r>
    </w:p>
    <w:p w14:paraId="0BA98C9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00:01:03,840 --&gt; 00:01:08,460</w:t>
      </w:r>
    </w:p>
    <w:p w14:paraId="0282F36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of these symptoms is the pain, which is best </w:t>
      </w:r>
      <w:r w:rsidRPr="006D0107">
        <w:rPr>
          <w:rFonts w:ascii="Arial" w:eastAsia="Calibri" w:hAnsi="Arial" w:cs="Arial"/>
        </w:rPr>
        <w:t xml:space="preserve"> </w:t>
      </w:r>
    </w:p>
    <w:p w14:paraId="74C107B1" w14:textId="77777777" w:rsidR="006B5C64" w:rsidRPr="006D0107" w:rsidRDefault="006B5C64">
      <w:pPr>
        <w:rPr>
          <w:rFonts w:ascii="Arial" w:eastAsia="Calibri" w:hAnsi="Arial" w:cs="Arial"/>
        </w:rPr>
      </w:pPr>
    </w:p>
    <w:p w14:paraId="2C50F78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16</w:t>
      </w:r>
    </w:p>
    <w:p w14:paraId="3933F77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00:01:08,560 --&gt; 00:01:11,100</w:t>
      </w:r>
    </w:p>
    <w:p w14:paraId="19AA5845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understood in frame of the medical term </w:t>
      </w:r>
    </w:p>
    <w:p w14:paraId="37090B1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70FB116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lastRenderedPageBreak/>
        <w:t>17</w:t>
      </w:r>
    </w:p>
    <w:p w14:paraId="6AD8528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00:01:11,200 --&gt; 00:01:16,540</w:t>
      </w:r>
    </w:p>
    <w:p w14:paraId="07E39782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intermittent claudication. What does it mean?</w:t>
      </w:r>
    </w:p>
    <w:p w14:paraId="4138173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1FDE78C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18</w:t>
      </w:r>
    </w:p>
    <w:p w14:paraId="34CC838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00:01:16,640 --&gt; 00:01:20,300</w:t>
      </w:r>
    </w:p>
    <w:p w14:paraId="24DE709E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A patient who suffers from lower limb arterial stenosis will </w:t>
      </w:r>
    </w:p>
    <w:p w14:paraId="04931513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199C2BC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19</w:t>
      </w:r>
    </w:p>
    <w:p w14:paraId="174956A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00:01:20,400 --&gt; 00:01:23,020</w:t>
      </w:r>
    </w:p>
    <w:p w14:paraId="738D1B5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experience lower limb pain </w:t>
      </w:r>
    </w:p>
    <w:p w14:paraId="075E523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885B73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20</w:t>
      </w:r>
    </w:p>
    <w:p w14:paraId="4CD296A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00:01:23,120 --</w:t>
      </w:r>
      <w:r w:rsidRPr="006D0107">
        <w:rPr>
          <w:rFonts w:ascii="Arial" w:eastAsia="Calibri" w:hAnsi="Arial" w:cs="Arial"/>
        </w:rPr>
        <w:t>&gt; 00:01:27,900</w:t>
      </w:r>
    </w:p>
    <w:p w14:paraId="45E9ED5E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when walking a distance for a given physical effort due to circulatory </w:t>
      </w:r>
    </w:p>
    <w:p w14:paraId="3A43F62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C48240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21</w:t>
      </w:r>
    </w:p>
    <w:p w14:paraId="569B91F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00:01:28,000 --&gt; 00:01:33,020</w:t>
      </w:r>
    </w:p>
    <w:p w14:paraId="293B6DA6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disorder, which will cause him to stop after a while.</w:t>
      </w:r>
    </w:p>
    <w:p w14:paraId="67EA46A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1A479B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22</w:t>
      </w:r>
    </w:p>
    <w:p w14:paraId="3DDE122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00:01:33,120 --&gt; 00:01:37,100</w:t>
      </w:r>
    </w:p>
    <w:p w14:paraId="0B6C7177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That is why it is called showcase disease, where it is not the products </w:t>
      </w:r>
    </w:p>
    <w:p w14:paraId="5A49944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3CA74E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23</w:t>
      </w:r>
    </w:p>
    <w:p w14:paraId="18F2DD1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00:01:37,200 --&gt; 00:01:41,500</w:t>
      </w:r>
    </w:p>
    <w:p w14:paraId="38179C49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tempting the patient to stop every hundred metres, but the pain</w:t>
      </w:r>
    </w:p>
    <w:p w14:paraId="7CD35E7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3DB825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24</w:t>
      </w:r>
    </w:p>
    <w:p w14:paraId="2724741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00:01:41,600 --&gt; 00:01:45,980</w:t>
      </w:r>
    </w:p>
    <w:p w14:paraId="3C855A96" w14:textId="77777777" w:rsidR="006B5C64" w:rsidRPr="006D0107" w:rsidRDefault="006D0107">
      <w:pPr>
        <w:spacing w:after="0" w:line="408" w:lineRule="auto"/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the lower limbs. The pain that causes someone </w:t>
      </w:r>
    </w:p>
    <w:p w14:paraId="62F0FEF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273093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lastRenderedPageBreak/>
        <w:t>25</w:t>
      </w:r>
    </w:p>
    <w:p w14:paraId="2235BD5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00:01:46,080 --&gt; 00:01:50,620</w:t>
      </w:r>
    </w:p>
    <w:p w14:paraId="02AD0F65" w14:textId="77777777" w:rsidR="006B5C64" w:rsidRPr="006D0107" w:rsidRDefault="006D0107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 stop will then disappear with ceasing activity and rest.</w:t>
      </w:r>
    </w:p>
    <w:p w14:paraId="44343AE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2C5A0D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26</w:t>
      </w:r>
    </w:p>
    <w:p w14:paraId="12B93E6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00:01:50,720 --&gt; 00:01:55,820</w:t>
      </w:r>
    </w:p>
    <w:p w14:paraId="679C3336" w14:textId="77777777" w:rsidR="006B5C64" w:rsidRPr="006D0107" w:rsidRDefault="006D0107">
      <w:pPr>
        <w:spacing w:after="0" w:line="408" w:lineRule="auto"/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This is the typical symptom of intermittent claudication. It is important </w:t>
      </w:r>
    </w:p>
    <w:p w14:paraId="6E657C2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657CBD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27</w:t>
      </w:r>
    </w:p>
    <w:p w14:paraId="3133C67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00:01:55,920 --&gt; 00:02:00,620</w:t>
      </w:r>
    </w:p>
    <w:p w14:paraId="2A5137B1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to see that the</w:t>
      </w: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 clinical symptoms are not confined to the pain in the </w:t>
      </w:r>
    </w:p>
    <w:p w14:paraId="08D25C3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092783F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28</w:t>
      </w:r>
    </w:p>
    <w:p w14:paraId="4BFD7A9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00:02:00,720 --&gt; 00:02:04,380</w:t>
      </w:r>
    </w:p>
    <w:p w14:paraId="5655862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lower limb during physical excercise. It can be </w:t>
      </w:r>
    </w:p>
    <w:p w14:paraId="2A07FA4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0F186E0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29</w:t>
      </w:r>
    </w:p>
    <w:p w14:paraId="3741B0E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00:02:04,480 --&gt; 00:02:08,620</w:t>
      </w:r>
    </w:p>
    <w:p w14:paraId="6E2D3848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conceptualized much more as a complex disorder affecting the tissue </w:t>
      </w:r>
    </w:p>
    <w:p w14:paraId="57D5073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28363F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30</w:t>
      </w:r>
    </w:p>
    <w:p w14:paraId="259F969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00:02:08,720 --&gt; 00:02:13,260</w:t>
      </w:r>
    </w:p>
    <w:p w14:paraId="765FC7E2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structure and function of the skeletal muscle. Accordingly, the affected </w:t>
      </w:r>
    </w:p>
    <w:p w14:paraId="5384246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0F768F9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31</w:t>
      </w:r>
    </w:p>
    <w:p w14:paraId="526E6DF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00:02:13,360 --&gt; 00:02:17,420</w:t>
      </w:r>
    </w:p>
    <w:p w14:paraId="717D70B9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patients will not only suffer from pain for the rest of </w:t>
      </w:r>
    </w:p>
    <w:p w14:paraId="745A5AC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95A2C0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32</w:t>
      </w:r>
    </w:p>
    <w:p w14:paraId="23582CB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00:02:17,520 --&gt; 00:02:22,700</w:t>
      </w:r>
    </w:p>
    <w:p w14:paraId="08B81AFC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their lives, but their walking capacity and speed </w:t>
      </w:r>
    </w:p>
    <w:p w14:paraId="19EFF95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63E00A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lastRenderedPageBreak/>
        <w:t>33</w:t>
      </w:r>
    </w:p>
    <w:p w14:paraId="33AC1CC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00:02:22,800 --&gt; 00:02:27,980</w:t>
      </w:r>
    </w:p>
    <w:p w14:paraId="6CD7C4EB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and also the safety of their gait will also be impaired</w:t>
      </w:r>
    </w:p>
    <w:p w14:paraId="2CAA5D0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1EC0113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34</w:t>
      </w:r>
    </w:p>
    <w:p w14:paraId="49622B6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00:02:28,080 --&gt; </w:t>
      </w:r>
      <w:r w:rsidRPr="006D0107">
        <w:rPr>
          <w:rFonts w:ascii="Arial" w:eastAsia="Calibri" w:hAnsi="Arial" w:cs="Arial"/>
        </w:rPr>
        <w:t>00:02:33,500</w:t>
      </w:r>
    </w:p>
    <w:p w14:paraId="5626D006" w14:textId="77777777" w:rsidR="006B5C64" w:rsidRPr="006D0107" w:rsidRDefault="006D0107">
      <w:pPr>
        <w:spacing w:after="0" w:line="408" w:lineRule="auto"/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these cases. This can ultimately </w:t>
      </w:r>
    </w:p>
    <w:p w14:paraId="2A07615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782DA39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35</w:t>
      </w:r>
    </w:p>
    <w:p w14:paraId="09EA9E8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00:02:33,600 --&gt; 00:02:38,220</w:t>
      </w:r>
    </w:p>
    <w:p w14:paraId="08D1128A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limit the patients' quality of life significantly, they may </w:t>
      </w:r>
    </w:p>
    <w:p w14:paraId="57C0FC0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191150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36</w:t>
      </w:r>
    </w:p>
    <w:p w14:paraId="55E04C6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00:02:38,320 --&gt; 00:02:41,820</w:t>
      </w:r>
    </w:p>
    <w:p w14:paraId="18E0520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experience a complex deterioration, which not only hinders </w:t>
      </w:r>
      <w:r w:rsidRPr="006D0107">
        <w:rPr>
          <w:rFonts w:ascii="Arial" w:eastAsia="Calibri" w:hAnsi="Arial" w:cs="Arial"/>
        </w:rPr>
        <w:t xml:space="preserve"> </w:t>
      </w:r>
    </w:p>
    <w:p w14:paraId="70B8AADD" w14:textId="77777777" w:rsidR="006B5C64" w:rsidRPr="006D0107" w:rsidRDefault="006B5C64">
      <w:pPr>
        <w:rPr>
          <w:rFonts w:ascii="Arial" w:eastAsia="Calibri" w:hAnsi="Arial" w:cs="Arial"/>
        </w:rPr>
      </w:pPr>
    </w:p>
    <w:p w14:paraId="777FE0E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37</w:t>
      </w:r>
    </w:p>
    <w:p w14:paraId="7FE52C6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00:02:41,920 --&gt; 00:02:45,740</w:t>
      </w:r>
    </w:p>
    <w:p w14:paraId="15E4735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their social or economic activities, but can actually manifest itself</w:t>
      </w:r>
      <w:r w:rsidRPr="006D0107">
        <w:rPr>
          <w:rFonts w:ascii="Arial" w:eastAsia="Calibri" w:hAnsi="Arial" w:cs="Arial"/>
        </w:rPr>
        <w:t xml:space="preserve"> </w:t>
      </w:r>
    </w:p>
    <w:p w14:paraId="78287117" w14:textId="77777777" w:rsidR="006B5C64" w:rsidRPr="006D0107" w:rsidRDefault="006B5C64">
      <w:pPr>
        <w:rPr>
          <w:rFonts w:ascii="Arial" w:eastAsia="Calibri" w:hAnsi="Arial" w:cs="Arial"/>
        </w:rPr>
      </w:pPr>
    </w:p>
    <w:p w14:paraId="428785E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38</w:t>
      </w:r>
    </w:p>
    <w:p w14:paraId="6429B7A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00:02:45,840 --&gt; 00:02:51,900</w:t>
      </w:r>
    </w:p>
    <w:p w14:paraId="2F766FD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in the form of mood disorders. The next set of </w:t>
      </w:r>
    </w:p>
    <w:p w14:paraId="6DAE12A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A0D7DC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39</w:t>
      </w:r>
    </w:p>
    <w:p w14:paraId="02A0477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00:02:52,000 --&gt; 00:02:56,220</w:t>
      </w:r>
    </w:p>
    <w:p w14:paraId="59E17A57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symptoms that are a warning sign of possible lower </w:t>
      </w:r>
    </w:p>
    <w:p w14:paraId="3A1F2F9A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972092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40</w:t>
      </w:r>
    </w:p>
    <w:p w14:paraId="06D6E23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00:02:56,320 --&gt; 00:03:00,540</w:t>
      </w:r>
    </w:p>
    <w:p w14:paraId="7CB0E371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limb arterial stenosis is when the circulatory disorder </w:t>
      </w:r>
    </w:p>
    <w:p w14:paraId="29125E3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0B60B2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lastRenderedPageBreak/>
        <w:t>41</w:t>
      </w:r>
    </w:p>
    <w:p w14:paraId="22D5909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00:03:00,640 --&gt; 00:03:05,420</w:t>
      </w:r>
    </w:p>
    <w:p w14:paraId="76197D2C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has reached a critical stage where the circulat</w:t>
      </w: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ion in the </w:t>
      </w:r>
    </w:p>
    <w:p w14:paraId="4AE3EC4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4EC643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42</w:t>
      </w:r>
    </w:p>
    <w:p w14:paraId="1BCC841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00:03:05,520 --&gt; 00:03:09,180</w:t>
      </w:r>
    </w:p>
    <w:p w14:paraId="0FF358F8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lower limb is no longer sufficient even at rest, </w:t>
      </w:r>
    </w:p>
    <w:p w14:paraId="05A8DEF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3A7D638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43</w:t>
      </w:r>
    </w:p>
    <w:p w14:paraId="7760BAD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00:03:09,280 --&gt; 00:03:15,420</w:t>
      </w:r>
    </w:p>
    <w:p w14:paraId="54ECA0CC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resulting in the decomposition of tissue structures.</w:t>
      </w:r>
    </w:p>
    <w:p w14:paraId="14E1921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2CAE7059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44</w:t>
      </w:r>
    </w:p>
    <w:p w14:paraId="3B18C0B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00:03:15,520 --&gt; 00:03:18,220</w:t>
      </w:r>
    </w:p>
    <w:p w14:paraId="3FA57FF9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This is experienced by patients as sores, </w:t>
      </w:r>
    </w:p>
    <w:p w14:paraId="4B2B515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7DC674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45</w:t>
      </w:r>
    </w:p>
    <w:p w14:paraId="3D73AFA4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00:03:18,320 --&gt; 00:03:22,540</w:t>
      </w:r>
    </w:p>
    <w:p w14:paraId="1A260909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ulcers or, in advanced stages, gangrene associated</w:t>
      </w:r>
    </w:p>
    <w:p w14:paraId="40356BA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C70714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46</w:t>
      </w:r>
    </w:p>
    <w:p w14:paraId="60B7DD0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00:03:22,640 --&gt; 00:03:26,940</w:t>
      </w:r>
    </w:p>
    <w:p w14:paraId="08A6727E" w14:textId="77777777" w:rsidR="006B5C64" w:rsidRPr="006D0107" w:rsidRDefault="006D0107">
      <w:pPr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with tissue necrosis of the feet.</w:t>
      </w:r>
    </w:p>
    <w:p w14:paraId="7482FA4D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5FC9547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47</w:t>
      </w:r>
    </w:p>
    <w:p w14:paraId="49B9E95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00:03:27,040 --&gt; 00:03:29,020</w:t>
      </w:r>
    </w:p>
    <w:p w14:paraId="7C398A7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These are non-healing sores with </w:t>
      </w:r>
    </w:p>
    <w:p w14:paraId="4681EB9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0138038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48</w:t>
      </w:r>
    </w:p>
    <w:p w14:paraId="5CEB4B2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00:03:29,120 --&gt; 00:03:32,380</w:t>
      </w:r>
    </w:p>
    <w:p w14:paraId="49AFB29F" w14:textId="77777777" w:rsidR="006B5C64" w:rsidRPr="006D0107" w:rsidRDefault="006D0107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no apparent reason why they have developed. </w:t>
      </w:r>
    </w:p>
    <w:p w14:paraId="746468AE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B10E321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lastRenderedPageBreak/>
        <w:t>49</w:t>
      </w:r>
    </w:p>
    <w:p w14:paraId="61E65602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00:03:32,480 --&gt; 00:03:38,060</w:t>
      </w:r>
    </w:p>
    <w:p w14:paraId="5C7E6F94" w14:textId="77777777" w:rsidR="006B5C64" w:rsidRPr="006D0107" w:rsidRDefault="006D0107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 telltale sign that patients may have lower limb stenosis.</w:t>
      </w:r>
    </w:p>
    <w:p w14:paraId="798B6D5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74EE5DA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50</w:t>
      </w:r>
    </w:p>
    <w:p w14:paraId="778B883C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00:03:38,160</w:t>
      </w:r>
      <w:r w:rsidRPr="006D0107">
        <w:rPr>
          <w:rFonts w:ascii="Arial" w:eastAsia="Calibri" w:hAnsi="Arial" w:cs="Arial"/>
        </w:rPr>
        <w:t xml:space="preserve"> --&gt; 00:03:41,500</w:t>
      </w:r>
    </w:p>
    <w:p w14:paraId="3EF66B65" w14:textId="77777777" w:rsidR="006B5C64" w:rsidRPr="006D0107" w:rsidRDefault="006D0107">
      <w:pPr>
        <w:spacing w:after="0" w:line="408" w:lineRule="auto"/>
        <w:rPr>
          <w:rFonts w:ascii="Arial" w:eastAsia="Helvetica" w:hAnsi="Arial" w:cs="Arial"/>
          <w:i/>
          <w:color w:val="000000"/>
          <w:sz w:val="24"/>
          <w:shd w:val="clear" w:color="auto" w:fill="FFFFFF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 xml:space="preserve">So these are the symptoms that patients with lower </w:t>
      </w:r>
    </w:p>
    <w:p w14:paraId="0E82D670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 xml:space="preserve"> </w:t>
      </w:r>
    </w:p>
    <w:p w14:paraId="4C694ADF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51</w:t>
      </w:r>
    </w:p>
    <w:p w14:paraId="7E6A3216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00:03:41,600 --&gt; 00:03:45,340</w:t>
      </w:r>
    </w:p>
    <w:p w14:paraId="4B107778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limb arterial stenosis experience, and report to their doctors,</w:t>
      </w:r>
      <w:r w:rsidRPr="006D0107">
        <w:rPr>
          <w:rFonts w:ascii="Arial" w:eastAsia="Calibri" w:hAnsi="Arial" w:cs="Arial"/>
        </w:rPr>
        <w:t xml:space="preserve"> </w:t>
      </w:r>
    </w:p>
    <w:p w14:paraId="51C40BA3" w14:textId="77777777" w:rsidR="006B5C64" w:rsidRPr="006D0107" w:rsidRDefault="006B5C64">
      <w:pPr>
        <w:rPr>
          <w:rFonts w:ascii="Arial" w:eastAsia="Calibri" w:hAnsi="Arial" w:cs="Arial"/>
        </w:rPr>
      </w:pPr>
    </w:p>
    <w:p w14:paraId="68FF4C45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52</w:t>
      </w:r>
    </w:p>
    <w:p w14:paraId="251DEE07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Calibri" w:hAnsi="Arial" w:cs="Arial"/>
        </w:rPr>
        <w:t>00:03:45,440 --&gt; 00:03:49,760</w:t>
      </w:r>
    </w:p>
    <w:p w14:paraId="084138CB" w14:textId="77777777" w:rsidR="006B5C64" w:rsidRPr="006D0107" w:rsidRDefault="006D0107">
      <w:pPr>
        <w:rPr>
          <w:rFonts w:ascii="Arial" w:eastAsia="Calibri" w:hAnsi="Arial" w:cs="Arial"/>
        </w:rPr>
      </w:pPr>
      <w:r w:rsidRPr="006D0107">
        <w:rPr>
          <w:rFonts w:ascii="Arial" w:eastAsia="Helvetica" w:hAnsi="Arial" w:cs="Arial"/>
          <w:i/>
          <w:color w:val="000000"/>
          <w:sz w:val="24"/>
          <w:shd w:val="clear" w:color="auto" w:fill="FFFFFF"/>
        </w:rPr>
        <w:t>and these are essential to recognise.</w:t>
      </w:r>
    </w:p>
    <w:p w14:paraId="492C8AB4" w14:textId="77777777" w:rsidR="006B5C64" w:rsidRPr="006D0107" w:rsidRDefault="006B5C64">
      <w:pPr>
        <w:rPr>
          <w:rFonts w:ascii="Arial" w:eastAsia="Calibri" w:hAnsi="Arial" w:cs="Arial"/>
        </w:rPr>
      </w:pPr>
    </w:p>
    <w:sectPr w:rsidR="006B5C64" w:rsidRPr="006D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C64"/>
    <w:rsid w:val="006B5C64"/>
    <w:rsid w:val="006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C934"/>
  <w15:docId w15:val="{C485C6BC-E54E-4A2F-BA52-7A23B33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616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Szabó Zoltán</cp:lastModifiedBy>
  <cp:revision>2</cp:revision>
  <dcterms:created xsi:type="dcterms:W3CDTF">2021-08-30T06:39:00Z</dcterms:created>
  <dcterms:modified xsi:type="dcterms:W3CDTF">2021-08-30T06:39:00Z</dcterms:modified>
</cp:coreProperties>
</file>